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31AD" w14:textId="70990604" w:rsidR="008823AC" w:rsidRPr="008823AC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Samochód osobowy</w:t>
      </w:r>
      <w:r w:rsidR="00022238">
        <w:rPr>
          <w:b/>
          <w:bCs/>
        </w:rPr>
        <w:t>:</w:t>
      </w:r>
      <w:r w:rsidRPr="008823AC">
        <w:rPr>
          <w:b/>
          <w:bCs/>
        </w:rPr>
        <w:t xml:space="preserve"> </w:t>
      </w:r>
      <w:r w:rsidR="001F4849">
        <w:t>DACIA</w:t>
      </w:r>
      <w:r w:rsidR="00A6787F">
        <w:t xml:space="preserve"> </w:t>
      </w:r>
      <w:proofErr w:type="spellStart"/>
      <w:r w:rsidR="00A6787F">
        <w:t>Duster</w:t>
      </w:r>
      <w:proofErr w:type="spellEnd"/>
      <w:r w:rsidR="00A6787F">
        <w:t xml:space="preserve"> MR`18 E6</w:t>
      </w:r>
    </w:p>
    <w:p w14:paraId="2EA110BA" w14:textId="47158E63" w:rsidR="00C716F7" w:rsidRDefault="00C716F7" w:rsidP="00C716F7">
      <w:pPr>
        <w:pStyle w:val="Akapitzlist"/>
        <w:numPr>
          <w:ilvl w:val="0"/>
          <w:numId w:val="13"/>
        </w:numPr>
        <w:spacing w:line="360" w:lineRule="auto"/>
      </w:pPr>
      <w:r w:rsidRPr="008823AC">
        <w:rPr>
          <w:b/>
          <w:bCs/>
        </w:rPr>
        <w:t>Wersja:</w:t>
      </w:r>
      <w:r>
        <w:t xml:space="preserve"> </w:t>
      </w:r>
      <w:proofErr w:type="spellStart"/>
      <w:r w:rsidR="00A6787F">
        <w:t>Prestige</w:t>
      </w:r>
      <w:proofErr w:type="spellEnd"/>
    </w:p>
    <w:p w14:paraId="740B7B3F" w14:textId="59379702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</w:t>
      </w:r>
      <w:r w:rsidR="00A22FBE">
        <w:t>20</w:t>
      </w:r>
      <w:r w:rsidR="00A6787F">
        <w:t>18</w:t>
      </w:r>
    </w:p>
    <w:p w14:paraId="77840B42" w14:textId="4B6238C4" w:rsidR="00C716F7" w:rsidRDefault="00C716F7" w:rsidP="00C716F7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</w:t>
      </w:r>
      <w:r w:rsidR="00A6787F">
        <w:t>2019/01/28</w:t>
      </w:r>
    </w:p>
    <w:p w14:paraId="1FB0C80F" w14:textId="6B97251C" w:rsidR="00C716F7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</w:t>
      </w:r>
      <w:r w:rsidR="00FC1464">
        <w:t xml:space="preserve">163553 </w:t>
      </w:r>
      <w:r w:rsidR="006C497C">
        <w:t>km</w:t>
      </w:r>
    </w:p>
    <w:p w14:paraId="470655AB" w14:textId="77777777" w:rsidR="00FB3B79" w:rsidRDefault="00C716F7" w:rsidP="00C716F7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</w:t>
      </w:r>
      <w:r w:rsidR="00FC1464">
        <w:t>Szary 2-warstwowy z efektem</w:t>
      </w:r>
      <w:r w:rsidR="00FB3B79">
        <w:t xml:space="preserve"> </w:t>
      </w:r>
      <w:r w:rsidR="00FC1464">
        <w:t>metalicznym</w:t>
      </w:r>
      <w:r w:rsidR="00FB3B79">
        <w:t xml:space="preserve"> </w:t>
      </w:r>
    </w:p>
    <w:p w14:paraId="45330571" w14:textId="4FF00BED" w:rsidR="00C716F7" w:rsidRDefault="00C716F7" w:rsidP="00C716F7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 w:rsidR="00D20AD4" w:rsidRPr="00D20AD4">
        <w:t xml:space="preserve"> </w:t>
      </w:r>
      <w:r w:rsidR="00D20AD4">
        <w:t>17</w:t>
      </w:r>
      <w:r w:rsidR="00FC1464">
        <w:t>12</w:t>
      </w:r>
      <w:r w:rsidR="006C497C">
        <w:t>kg</w:t>
      </w:r>
    </w:p>
    <w:p w14:paraId="4FF12A5F" w14:textId="03A849E2" w:rsidR="00485346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</w:t>
      </w:r>
      <w:r w:rsidR="00D20AD4">
        <w:t>kombi (uniwersalne) 5 drzwiowe</w:t>
      </w:r>
      <w:r w:rsidR="00B26B2C">
        <w:t xml:space="preserve"> 5 osobowe</w:t>
      </w:r>
    </w:p>
    <w:p w14:paraId="1BC10DE2" w14:textId="5911616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</w:t>
      </w:r>
      <w:r w:rsidR="00B26B2C">
        <w:t>z zapłonem</w:t>
      </w:r>
      <w:r w:rsidR="00FB3B79">
        <w:t xml:space="preserve"> </w:t>
      </w:r>
      <w:r w:rsidR="00B26B2C">
        <w:t>iskrowym(wtrysk)</w:t>
      </w:r>
    </w:p>
    <w:p w14:paraId="583E49D4" w14:textId="0CA8BAB7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</w:t>
      </w:r>
      <w:r w:rsidR="00677059">
        <w:t>1598 ccm / 84kW (114KM)</w:t>
      </w:r>
    </w:p>
    <w:p w14:paraId="68A322BB" w14:textId="22B4A1A1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</w:t>
      </w:r>
      <w:r w:rsidR="00A453E2">
        <w:t>/ 16</w:t>
      </w:r>
    </w:p>
    <w:p w14:paraId="55783C2B" w14:textId="41422BAC" w:rsidR="00C716F7" w:rsidRDefault="00C716F7" w:rsidP="00C716F7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</w:t>
      </w:r>
      <w:r w:rsidR="00597F6A">
        <w:t>manualna</w:t>
      </w:r>
    </w:p>
    <w:p w14:paraId="7BE123A8" w14:textId="7AE2AF86" w:rsidR="00296232" w:rsidRDefault="00597F6A" w:rsidP="00485346">
      <w:pPr>
        <w:pStyle w:val="Akapitzlist"/>
        <w:spacing w:line="360" w:lineRule="auto"/>
      </w:pPr>
      <w:r>
        <w:rPr>
          <w:b/>
          <w:bCs/>
        </w:rPr>
        <w:t>Rodzaj samochodu:</w:t>
      </w:r>
      <w:r>
        <w:t xml:space="preserve"> samochód </w:t>
      </w:r>
      <w:r w:rsidR="005C173B">
        <w:t>osobowy</w:t>
      </w:r>
    </w:p>
    <w:p w14:paraId="3DF8E6CB" w14:textId="29DC56C7" w:rsidR="00A256C4" w:rsidRDefault="00A256C4" w:rsidP="00485346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>Wyposażenie:</w:t>
      </w:r>
    </w:p>
    <w:p w14:paraId="58D1B110" w14:textId="77777777" w:rsidR="00EE1FA9" w:rsidRDefault="00EE1FA9" w:rsidP="00485346">
      <w:pPr>
        <w:pStyle w:val="Akapitzlist"/>
        <w:spacing w:line="360" w:lineRule="auto"/>
      </w:pPr>
      <w:r>
        <w:t xml:space="preserve">-ABS – system zapobiegający blokowaniu kół </w:t>
      </w:r>
    </w:p>
    <w:p w14:paraId="10FDBB60" w14:textId="77777777" w:rsidR="00EE1FA9" w:rsidRDefault="00EE1FA9" w:rsidP="00485346">
      <w:pPr>
        <w:pStyle w:val="Akapitzlist"/>
        <w:spacing w:line="360" w:lineRule="auto"/>
      </w:pPr>
      <w:r>
        <w:t xml:space="preserve">-Siedzenia tylne składane </w:t>
      </w:r>
    </w:p>
    <w:p w14:paraId="49DC421F" w14:textId="77777777" w:rsidR="00EE1FA9" w:rsidRDefault="00EE1FA9" w:rsidP="00485346">
      <w:pPr>
        <w:pStyle w:val="Akapitzlist"/>
        <w:spacing w:line="360" w:lineRule="auto"/>
      </w:pPr>
      <w:r>
        <w:t xml:space="preserve">-Boczne elementy foteli ze skóry ekologicznej </w:t>
      </w:r>
    </w:p>
    <w:p w14:paraId="1CD0CF8C" w14:textId="77777777" w:rsidR="00EE1FA9" w:rsidRDefault="00EE1FA9" w:rsidP="00485346">
      <w:pPr>
        <w:pStyle w:val="Akapitzlist"/>
        <w:spacing w:line="360" w:lineRule="auto"/>
      </w:pPr>
      <w:r>
        <w:t xml:space="preserve">-Sygnalizacja niezapiętych pasów bezpieczeństwa przednich </w:t>
      </w:r>
    </w:p>
    <w:p w14:paraId="590F5720" w14:textId="77777777" w:rsidR="00DE360F" w:rsidRDefault="00EE1FA9" w:rsidP="00485346">
      <w:pPr>
        <w:pStyle w:val="Akapitzlist"/>
        <w:spacing w:line="360" w:lineRule="auto"/>
      </w:pPr>
      <w:r>
        <w:t xml:space="preserve">-Gniazdo 12Vdla przedniego rządu siedzeń x1 </w:t>
      </w:r>
    </w:p>
    <w:p w14:paraId="764750EB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Sygnalizacja otwartych drzwi </w:t>
      </w:r>
    </w:p>
    <w:p w14:paraId="54FEDB1F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Gniazdo 12Vdla tylnego rządu siedzeń x1 </w:t>
      </w:r>
    </w:p>
    <w:p w14:paraId="334438B6" w14:textId="4A407CBD" w:rsidR="00DE360F" w:rsidRDefault="00DE360F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 xml:space="preserve">dynamicznej kontroli toru jazdy ESC </w:t>
      </w:r>
    </w:p>
    <w:p w14:paraId="3F73FB22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Kamera cofania </w:t>
      </w:r>
    </w:p>
    <w:p w14:paraId="27A4836B" w14:textId="26FE3EF2" w:rsidR="00DE360F" w:rsidRDefault="00DE360F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 xml:space="preserve">kontroli ciśnienia w oponach </w:t>
      </w:r>
    </w:p>
    <w:p w14:paraId="428E82F8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Kieszenie w drzwiach przednich </w:t>
      </w:r>
    </w:p>
    <w:p w14:paraId="78294A04" w14:textId="02C18D0E" w:rsidR="00DE360F" w:rsidRDefault="00DE360F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 xml:space="preserve">kontroli martwego pola BSW </w:t>
      </w:r>
    </w:p>
    <w:p w14:paraId="784AC358" w14:textId="77777777" w:rsidR="00DE360F" w:rsidRDefault="00DE360F" w:rsidP="00DE360F">
      <w:pPr>
        <w:pStyle w:val="Akapitzlist"/>
        <w:spacing w:line="360" w:lineRule="auto"/>
      </w:pPr>
      <w:r>
        <w:t>-</w:t>
      </w:r>
      <w:r w:rsidR="00EE1FA9">
        <w:t xml:space="preserve">Klamki zewnętrzne w kolorze nadwozia </w:t>
      </w:r>
    </w:p>
    <w:p w14:paraId="59E06B68" w14:textId="564CFBF8" w:rsidR="00B11669" w:rsidRDefault="00DE360F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>kontroli trakcji ESC</w:t>
      </w:r>
    </w:p>
    <w:p w14:paraId="6AD40CFC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>Klimatyzacja</w:t>
      </w:r>
    </w:p>
    <w:p w14:paraId="483420F6" w14:textId="626B478A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System</w:t>
      </w:r>
      <w:r w:rsidR="004D4723">
        <w:t xml:space="preserve"> </w:t>
      </w:r>
      <w:r w:rsidR="00EE1FA9">
        <w:t xml:space="preserve">wspomagania nagłego hamowania AFU </w:t>
      </w:r>
    </w:p>
    <w:p w14:paraId="32169F1D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>Kolumna kierownicy z regulacją wysokości</w:t>
      </w:r>
      <w:r>
        <w:t xml:space="preserve"> i</w:t>
      </w:r>
      <w:r w:rsidR="00EE1FA9">
        <w:t xml:space="preserve"> głębokości </w:t>
      </w:r>
    </w:p>
    <w:p w14:paraId="6EB31CD8" w14:textId="48A45FEF" w:rsidR="00B11669" w:rsidRDefault="00B11669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>wspomagania parkowania tyłem</w:t>
      </w:r>
    </w:p>
    <w:p w14:paraId="68AF34F2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Komputer pokładowy </w:t>
      </w:r>
    </w:p>
    <w:p w14:paraId="0970D2B7" w14:textId="650135C1" w:rsidR="00B11669" w:rsidRDefault="00B11669" w:rsidP="00DE360F">
      <w:pPr>
        <w:pStyle w:val="Akapitzlist"/>
        <w:spacing w:line="360" w:lineRule="auto"/>
      </w:pPr>
      <w:r>
        <w:t>-</w:t>
      </w:r>
      <w:r w:rsidR="00EE1FA9">
        <w:t>System</w:t>
      </w:r>
      <w:r w:rsidR="004D4723">
        <w:t xml:space="preserve"> </w:t>
      </w:r>
      <w:r w:rsidR="00EE1FA9">
        <w:t xml:space="preserve">wspomagania ruszania pod górę HSA </w:t>
      </w:r>
    </w:p>
    <w:p w14:paraId="369208E5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Końcówka układu wydechowego chromowana </w:t>
      </w:r>
    </w:p>
    <w:p w14:paraId="33E79449" w14:textId="77777777" w:rsidR="00B11669" w:rsidRDefault="00B11669" w:rsidP="00DE360F">
      <w:pPr>
        <w:pStyle w:val="Akapitzlist"/>
        <w:spacing w:line="360" w:lineRule="auto"/>
      </w:pPr>
      <w:r>
        <w:lastRenderedPageBreak/>
        <w:t>-</w:t>
      </w:r>
      <w:r w:rsidR="00EE1FA9">
        <w:t>Szyby przednie regulowane elektrycznie z włącznikiem</w:t>
      </w:r>
      <w:r>
        <w:t xml:space="preserve"> </w:t>
      </w:r>
      <w:r w:rsidR="00EE1FA9">
        <w:t>impulsowym</w:t>
      </w:r>
      <w:r>
        <w:t xml:space="preserve"> </w:t>
      </w:r>
      <w:r w:rsidR="00EE1FA9">
        <w:t xml:space="preserve">po stronie kierowcy </w:t>
      </w:r>
    </w:p>
    <w:p w14:paraId="665A3999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Kurtyny powietrzne boczne </w:t>
      </w:r>
    </w:p>
    <w:p w14:paraId="475742F0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>Szyby tylne przyciemniane</w:t>
      </w:r>
    </w:p>
    <w:p w14:paraId="02031B8D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Lusterka zewnętrzne podgrzewane elektrycznie</w:t>
      </w:r>
    </w:p>
    <w:p w14:paraId="560D9BCC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 Szyby tylne regulowane elektrycznie </w:t>
      </w:r>
    </w:p>
    <w:p w14:paraId="547E1267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Lusterka zewnętrzne regulowane elektrycznie </w:t>
      </w:r>
    </w:p>
    <w:p w14:paraId="23048A07" w14:textId="77777777" w:rsidR="00B11669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Światła do jazdy dziennej LED </w:t>
      </w:r>
    </w:p>
    <w:p w14:paraId="72FDF588" w14:textId="77777777" w:rsidR="0056210B" w:rsidRDefault="00B11669" w:rsidP="00DE360F">
      <w:pPr>
        <w:pStyle w:val="Akapitzlist"/>
        <w:spacing w:line="360" w:lineRule="auto"/>
      </w:pPr>
      <w:r>
        <w:t>-</w:t>
      </w:r>
      <w:r w:rsidR="00EE1FA9">
        <w:t xml:space="preserve">Lusterka zewnętrzne w kolorze chromu satynowego </w:t>
      </w:r>
    </w:p>
    <w:p w14:paraId="03C42FD4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>Światła p/mgielne przednie</w:t>
      </w:r>
    </w:p>
    <w:p w14:paraId="48CD00B9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 xml:space="preserve"> Mapa Europy Wschodniej - wersja podstawowa </w:t>
      </w:r>
    </w:p>
    <w:p w14:paraId="5D138BFE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 xml:space="preserve">Światła włączane automatycznie, wycieraczki manualne </w:t>
      </w:r>
    </w:p>
    <w:p w14:paraId="66F0DC4D" w14:textId="3A2FC5E5" w:rsidR="0056210B" w:rsidRDefault="0056210B" w:rsidP="00DE360F">
      <w:pPr>
        <w:pStyle w:val="Akapitzlist"/>
        <w:spacing w:line="360" w:lineRule="auto"/>
      </w:pPr>
      <w:r>
        <w:t>-</w:t>
      </w:r>
      <w:r w:rsidR="00EE1FA9">
        <w:t>Mocowanie fotelików dziecięcych na skrajnych siedzeniach II</w:t>
      </w:r>
      <w:r w:rsidR="004D4723">
        <w:t xml:space="preserve"> </w:t>
      </w:r>
      <w:r w:rsidR="00EE1FA9">
        <w:t>rzędu</w:t>
      </w:r>
    </w:p>
    <w:p w14:paraId="2AEB17C1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 xml:space="preserve"> Światło dodatkowe STOP </w:t>
      </w:r>
    </w:p>
    <w:p w14:paraId="47EE61F3" w14:textId="77777777" w:rsidR="0056210B" w:rsidRDefault="0056210B" w:rsidP="00DE360F">
      <w:pPr>
        <w:pStyle w:val="Akapitzlist"/>
        <w:spacing w:line="360" w:lineRule="auto"/>
      </w:pPr>
      <w:r>
        <w:t>-</w:t>
      </w:r>
      <w:r w:rsidR="00EE1FA9">
        <w:t xml:space="preserve">Napinacze pasów bezpieczeństwa </w:t>
      </w:r>
    </w:p>
    <w:p w14:paraId="2AE6029F" w14:textId="77777777" w:rsidR="0060150A" w:rsidRDefault="0056210B" w:rsidP="0060150A">
      <w:pPr>
        <w:pStyle w:val="Akapitzlist"/>
        <w:spacing w:line="360" w:lineRule="auto"/>
      </w:pPr>
      <w:r>
        <w:t>-</w:t>
      </w:r>
      <w:r w:rsidR="00EE1FA9">
        <w:t xml:space="preserve">Tapicerka tekstylna czarna z białymi </w:t>
      </w:r>
      <w:proofErr w:type="spellStart"/>
      <w:r w:rsidR="00EE1FA9">
        <w:t>przeszyciami</w:t>
      </w:r>
      <w:proofErr w:type="spellEnd"/>
    </w:p>
    <w:p w14:paraId="06D94012" w14:textId="77777777" w:rsidR="0060150A" w:rsidRDefault="0060150A" w:rsidP="0060150A">
      <w:pPr>
        <w:pStyle w:val="Akapitzlist"/>
        <w:spacing w:line="360" w:lineRule="auto"/>
      </w:pPr>
      <w:r>
        <w:t>-Obramowania nawiewów powietrza chromowane</w:t>
      </w:r>
    </w:p>
    <w:p w14:paraId="68818578" w14:textId="77777777" w:rsidR="00976ADD" w:rsidRDefault="00976ADD" w:rsidP="0060150A">
      <w:pPr>
        <w:pStyle w:val="Akapitzlist"/>
        <w:spacing w:line="360" w:lineRule="auto"/>
      </w:pPr>
      <w:r>
        <w:t>-</w:t>
      </w:r>
      <w:r w:rsidR="0060150A">
        <w:t xml:space="preserve">Obrotomierz </w:t>
      </w:r>
    </w:p>
    <w:p w14:paraId="0BE9499D" w14:textId="43DA8F04" w:rsidR="00AD52FE" w:rsidRDefault="00AD52FE" w:rsidP="0060150A">
      <w:pPr>
        <w:pStyle w:val="Akapitzlist"/>
        <w:spacing w:line="360" w:lineRule="auto"/>
      </w:pPr>
      <w:r>
        <w:t xml:space="preserve">-Tarcze kół aluminiowe 17" </w:t>
      </w:r>
      <w:proofErr w:type="spellStart"/>
      <w:r>
        <w:t>Maldive</w:t>
      </w:r>
      <w:proofErr w:type="spellEnd"/>
    </w:p>
    <w:p w14:paraId="5242C609" w14:textId="77777777" w:rsidR="00976ADD" w:rsidRDefault="00976ADD" w:rsidP="0060150A">
      <w:pPr>
        <w:pStyle w:val="Akapitzlist"/>
        <w:spacing w:line="360" w:lineRule="auto"/>
      </w:pPr>
      <w:r>
        <w:t>-</w:t>
      </w:r>
      <w:r w:rsidR="0060150A">
        <w:t>Tryb jazdy Eco</w:t>
      </w:r>
    </w:p>
    <w:p w14:paraId="097395D8" w14:textId="77777777" w:rsidR="00AD52FE" w:rsidRDefault="00976ADD" w:rsidP="00AD52FE">
      <w:pPr>
        <w:pStyle w:val="Akapitzlist"/>
        <w:spacing w:line="360" w:lineRule="auto"/>
      </w:pPr>
      <w:r>
        <w:t>-</w:t>
      </w:r>
      <w:r w:rsidR="0060150A">
        <w:t xml:space="preserve">Oparcie siedzeń tylnych dzielone 1/3:2/3 </w:t>
      </w:r>
    </w:p>
    <w:p w14:paraId="515768B7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Wskaźnik temperatury zewnętrznej </w:t>
      </w:r>
    </w:p>
    <w:p w14:paraId="70C7123C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Osłony podwozia w kolorze satynowego chromu</w:t>
      </w:r>
    </w:p>
    <w:p w14:paraId="28F4A5D8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(przód i tył) Wskaźnik zmiany biegu</w:t>
      </w:r>
    </w:p>
    <w:p w14:paraId="4F13F41F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Oświetlenie przestrzeni bagażowej</w:t>
      </w:r>
    </w:p>
    <w:p w14:paraId="0AACFA2C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Wspomaganie układu kierowniczego zmienne elektryczne </w:t>
      </w:r>
    </w:p>
    <w:p w14:paraId="042964FF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Oświetlenie schowka </w:t>
      </w:r>
    </w:p>
    <w:p w14:paraId="2BB1C8CF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Wycieraczka szyby tylnej </w:t>
      </w:r>
    </w:p>
    <w:p w14:paraId="6550B783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Podłokietnik fotela kierowcy</w:t>
      </w:r>
    </w:p>
    <w:p w14:paraId="00D8CAC1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Zagłówki foteli przednich z regulacją wysokości</w:t>
      </w:r>
    </w:p>
    <w:p w14:paraId="37A39AEC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Poduszka powietrzna kierowc</w:t>
      </w:r>
      <w:r>
        <w:t>y</w:t>
      </w:r>
    </w:p>
    <w:p w14:paraId="6AB5ABFC" w14:textId="55C7B848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Zagłówki</w:t>
      </w:r>
      <w:r w:rsidR="004D4723">
        <w:t xml:space="preserve"> </w:t>
      </w:r>
      <w:r w:rsidR="0060150A">
        <w:t xml:space="preserve">siedzeń tylnych 3 szt. </w:t>
      </w:r>
    </w:p>
    <w:p w14:paraId="0C434999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Poduszka powietrzna pasażera</w:t>
      </w:r>
    </w:p>
    <w:p w14:paraId="1CDA34BC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Zamek centralny zdalnie sterowany </w:t>
      </w:r>
    </w:p>
    <w:p w14:paraId="676284CB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Poduszki powietrzne boczne przednie </w:t>
      </w:r>
    </w:p>
    <w:p w14:paraId="35153ADE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>Zderzaki górna część w kolorze nadwozia, dolna czarna</w:t>
      </w:r>
    </w:p>
    <w:p w14:paraId="082BE2A4" w14:textId="77777777" w:rsidR="00AD52FE" w:rsidRDefault="00AD52FE" w:rsidP="00AD52FE">
      <w:pPr>
        <w:pStyle w:val="Akapitzlist"/>
        <w:spacing w:line="360" w:lineRule="auto"/>
      </w:pPr>
      <w:r>
        <w:lastRenderedPageBreak/>
        <w:t>-</w:t>
      </w:r>
      <w:r w:rsidR="0060150A">
        <w:t>Relingi dachowe w kolorze ciemnego metalu</w:t>
      </w:r>
    </w:p>
    <w:p w14:paraId="4E99B950" w14:textId="77777777" w:rsidR="00AD52FE" w:rsidRDefault="00AD52FE" w:rsidP="00AD52FE">
      <w:pPr>
        <w:pStyle w:val="Akapitzlist"/>
        <w:spacing w:line="360" w:lineRule="auto"/>
      </w:pPr>
      <w:r>
        <w:t>-</w:t>
      </w:r>
      <w:r w:rsidR="0060150A">
        <w:t xml:space="preserve"> Zestaw naprawczy opon </w:t>
      </w:r>
    </w:p>
    <w:p w14:paraId="6F25FEAF" w14:textId="5E04114E" w:rsidR="0060150A" w:rsidRDefault="00AD52FE" w:rsidP="00AD52FE">
      <w:pPr>
        <w:pStyle w:val="Akapitzlist"/>
        <w:spacing w:line="360" w:lineRule="auto"/>
      </w:pPr>
      <w:r>
        <w:t>-</w:t>
      </w:r>
      <w:r w:rsidR="0060150A">
        <w:t>Schowek pod siedzeniem</w:t>
      </w:r>
      <w:r>
        <w:t xml:space="preserve"> </w:t>
      </w:r>
      <w:r w:rsidR="0060150A">
        <w:t>pasażera</w:t>
      </w:r>
    </w:p>
    <w:p w14:paraId="7E34757C" w14:textId="63269A6B" w:rsidR="001A5CFD" w:rsidRDefault="001A5CFD" w:rsidP="00E859CC">
      <w:pPr>
        <w:pStyle w:val="Akapitzlist"/>
        <w:spacing w:line="360" w:lineRule="auto"/>
      </w:pPr>
      <w:r>
        <w:t>Nazwa pakietu / elementu:</w:t>
      </w:r>
    </w:p>
    <w:p w14:paraId="19E2D407" w14:textId="71116F80" w:rsidR="007C6FF3" w:rsidRDefault="007C6FF3" w:rsidP="007C6FF3">
      <w:pPr>
        <w:pStyle w:val="Akapitzlist"/>
        <w:spacing w:line="360" w:lineRule="auto"/>
      </w:pPr>
      <w:r>
        <w:t xml:space="preserve">-Fotel kierowcy z regulacją wysokości i podparcia lędźwiowego, z podłokietnikiem Fotel kierowcy z regulacją wysokości Fotel kierowcy z regulacją odcinka lędźwiowego Podłokietnik fotela kierowcy Schowek pod siedzeniem pasażera </w:t>
      </w:r>
    </w:p>
    <w:p w14:paraId="4415F19F" w14:textId="77777777" w:rsidR="007C6FF3" w:rsidRDefault="007C6FF3" w:rsidP="007C6FF3">
      <w:pPr>
        <w:pStyle w:val="Akapitzlist"/>
        <w:spacing w:line="360" w:lineRule="auto"/>
      </w:pPr>
      <w:r>
        <w:t xml:space="preserve">-Kierownica i dźwignia zmiany biegów pokryte skórą ekologiczną Kierownica pokryta skórą ekologiczną Dźwignia zmiany biegów pokryta skórą ekologiczną </w:t>
      </w:r>
    </w:p>
    <w:p w14:paraId="39F137DB" w14:textId="77777777" w:rsidR="007C6FF3" w:rsidRDefault="007C6FF3" w:rsidP="007C6FF3">
      <w:pPr>
        <w:pStyle w:val="Akapitzlist"/>
        <w:spacing w:line="360" w:lineRule="auto"/>
      </w:pPr>
      <w:r>
        <w:t xml:space="preserve">-Pakiet Multimedia (P1) 4x4 System nawigacji satelitarnej Kamera cofania Złącze "USB" Wyświetlacz 7" Wyświetlacz dotykowy 7" Radio cyfrowe DAB Mapa Europy Wschodniej - wersja podstawowa Monitor 4x4 </w:t>
      </w:r>
    </w:p>
    <w:p w14:paraId="17285686" w14:textId="77777777" w:rsidR="007C6FF3" w:rsidRDefault="007C6FF3" w:rsidP="007C6FF3">
      <w:pPr>
        <w:pStyle w:val="Akapitzlist"/>
        <w:spacing w:line="360" w:lineRule="auto"/>
      </w:pPr>
      <w:r>
        <w:t xml:space="preserve">-Pakiet Plus System nawigacji satelitarnej Złącze "USB" Wyświetlacz 7" Radio cyfrowe DAB Kierownica pokryta skórą ekologiczną Mapa Europy Wschodniej - wersja podstawowa Dźwignia zmiany biegów pokryta skórą ekologiczną </w:t>
      </w:r>
    </w:p>
    <w:p w14:paraId="3E29ED8F" w14:textId="69F5970B" w:rsidR="007C6FF3" w:rsidRDefault="007C6FF3" w:rsidP="007C6FF3">
      <w:pPr>
        <w:pStyle w:val="Akapitzlist"/>
        <w:spacing w:line="360" w:lineRule="auto"/>
      </w:pPr>
      <w:r>
        <w:t>-System</w:t>
      </w:r>
      <w:r w:rsidR="004D4723">
        <w:t xml:space="preserve"> </w:t>
      </w:r>
      <w:r>
        <w:t xml:space="preserve">Media </w:t>
      </w:r>
      <w:proofErr w:type="spellStart"/>
      <w:r>
        <w:t>Nav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System nawigacji satelitarnej Złącze "USB" Wyświetlacz 7" Radio cyfrowe DAB </w:t>
      </w:r>
    </w:p>
    <w:p w14:paraId="16D2DDE9" w14:textId="79903EEA" w:rsidR="007C6FF3" w:rsidRDefault="007C6FF3" w:rsidP="007C6FF3">
      <w:pPr>
        <w:pStyle w:val="Akapitzlist"/>
        <w:spacing w:line="360" w:lineRule="auto"/>
      </w:pPr>
      <w:r>
        <w:t>-Tempomat z ogranicznikiem prędkości Ogranicznik prędkości Tempomat</w:t>
      </w:r>
    </w:p>
    <w:p w14:paraId="363377C3" w14:textId="77777777" w:rsidR="00C716F7" w:rsidRPr="006D163E" w:rsidRDefault="00C716F7" w:rsidP="00C716F7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F86315A" w14:textId="21F8237D" w:rsidR="00C716F7" w:rsidRDefault="00C716F7" w:rsidP="00C716F7">
      <w:pPr>
        <w:pStyle w:val="Akapitzlist"/>
        <w:spacing w:line="360" w:lineRule="auto"/>
      </w:pPr>
      <w:r>
        <w:t xml:space="preserve">Stan techniczny </w:t>
      </w:r>
      <w:r w:rsidR="00A471D3">
        <w:t xml:space="preserve">bardzo </w:t>
      </w:r>
      <w:r>
        <w:t xml:space="preserve">dobry. </w:t>
      </w:r>
      <w:r w:rsidR="00BF7C58">
        <w:t>Zarysowania lakieru</w:t>
      </w:r>
      <w:r w:rsidR="00F3574A">
        <w:t xml:space="preserve">, </w:t>
      </w:r>
      <w:proofErr w:type="spellStart"/>
      <w:r w:rsidR="00F3574A">
        <w:t>wgniotki</w:t>
      </w:r>
      <w:proofErr w:type="spellEnd"/>
      <w:r w:rsidR="00F3574A">
        <w:t xml:space="preserve">, </w:t>
      </w:r>
      <w:r>
        <w:t xml:space="preserve">Kluczyki </w:t>
      </w:r>
      <w:r w:rsidR="00D1115F">
        <w:t>1</w:t>
      </w:r>
      <w:r w:rsidR="00485346">
        <w:t xml:space="preserve"> </w:t>
      </w:r>
      <w:proofErr w:type="spellStart"/>
      <w:r w:rsidR="00485346">
        <w:t>szt</w:t>
      </w:r>
      <w:proofErr w:type="spellEnd"/>
      <w:r w:rsidR="00485346">
        <w:t xml:space="preserve"> z </w:t>
      </w:r>
      <w:proofErr w:type="spellStart"/>
      <w:r w:rsidR="00485346">
        <w:t>immob</w:t>
      </w:r>
      <w:proofErr w:type="spellEnd"/>
      <w:r w:rsidR="00485346">
        <w:t>.</w:t>
      </w:r>
    </w:p>
    <w:p w14:paraId="0A204EC6" w14:textId="77777777" w:rsidR="00C716F7" w:rsidRDefault="00C716F7" w:rsidP="00C716F7">
      <w:pPr>
        <w:pStyle w:val="Akapitzlist"/>
        <w:spacing w:line="360" w:lineRule="auto"/>
      </w:pPr>
    </w:p>
    <w:p w14:paraId="147AA5D3" w14:textId="6701D22F" w:rsidR="00C716F7" w:rsidRDefault="00C716F7" w:rsidP="00C716F7">
      <w:pPr>
        <w:pStyle w:val="Akapitzlist"/>
      </w:pPr>
      <w:r w:rsidRPr="006D163E">
        <w:rPr>
          <w:b/>
          <w:bCs/>
        </w:rPr>
        <w:t xml:space="preserve">Cena wywoławcza brutto: </w:t>
      </w:r>
      <w:r w:rsidR="00296232">
        <w:t xml:space="preserve"> </w:t>
      </w:r>
      <w:r w:rsidR="00311118">
        <w:t>46500</w:t>
      </w:r>
      <w:r w:rsidR="00296232">
        <w:t xml:space="preserve"> zł ( w tym VAT </w:t>
      </w:r>
      <w:r w:rsidR="00311118">
        <w:t>8695,12</w:t>
      </w:r>
      <w:r w:rsidR="00A66D62">
        <w:t xml:space="preserve"> </w:t>
      </w:r>
      <w:r w:rsidRPr="006D163E">
        <w:t>zł)</w:t>
      </w:r>
    </w:p>
    <w:p w14:paraId="13A983B5" w14:textId="575ABEFF" w:rsidR="00BD68AB" w:rsidRDefault="00BD68AB" w:rsidP="00C716F7">
      <w:pPr>
        <w:pStyle w:val="Akapitzlist"/>
      </w:pPr>
    </w:p>
    <w:p w14:paraId="7DAAC3CA" w14:textId="202F6A33" w:rsidR="001E5868" w:rsidRDefault="001E5868" w:rsidP="00C716F7">
      <w:pPr>
        <w:pStyle w:val="Akapitzlist"/>
        <w:rPr>
          <w:b/>
          <w:bCs/>
        </w:rPr>
      </w:pPr>
    </w:p>
    <w:p w14:paraId="48817F75" w14:textId="61370800" w:rsidR="00485346" w:rsidRDefault="00485346" w:rsidP="00C716F7">
      <w:pPr>
        <w:pStyle w:val="Akapitzlist"/>
      </w:pPr>
    </w:p>
    <w:sectPr w:rsidR="00485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C8B1" w14:textId="77777777" w:rsidR="007B7E3C" w:rsidRDefault="007B7E3C" w:rsidP="00CE253F">
      <w:pPr>
        <w:spacing w:after="0" w:line="240" w:lineRule="auto"/>
      </w:pPr>
      <w:r>
        <w:separator/>
      </w:r>
    </w:p>
  </w:endnote>
  <w:endnote w:type="continuationSeparator" w:id="0">
    <w:p w14:paraId="419BB214" w14:textId="77777777" w:rsidR="007B7E3C" w:rsidRDefault="007B7E3C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505D" w14:textId="77777777" w:rsidR="00FB575D" w:rsidRDefault="00FB5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8F310A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pt-PT"/>
                            </w:rPr>
                          </w:pPr>
                          <w:r w:rsidRPr="008F310A">
                            <w:rPr>
                              <w:rFonts w:ascii="Verdana" w:hAnsi="Verdana"/>
                              <w:lang w:val="pt-PT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8F310A" w:rsidRDefault="00CE253F" w:rsidP="00CE253F">
                    <w:pPr>
                      <w:pStyle w:val="LukStopka-adres"/>
                      <w:rPr>
                        <w:rFonts w:ascii="Verdana" w:hAnsi="Verdana"/>
                        <w:lang w:val="pt-PT"/>
                      </w:rPr>
                    </w:pPr>
                    <w:r w:rsidRPr="008F310A">
                      <w:rPr>
                        <w:rFonts w:ascii="Verdana" w:hAnsi="Verdana"/>
                        <w:lang w:val="pt-PT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F05F" w14:textId="77777777" w:rsidR="00FB575D" w:rsidRDefault="00FB5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A853" w14:textId="77777777" w:rsidR="007B7E3C" w:rsidRDefault="007B7E3C" w:rsidP="00CE253F">
      <w:pPr>
        <w:spacing w:after="0" w:line="240" w:lineRule="auto"/>
      </w:pPr>
      <w:r>
        <w:separator/>
      </w:r>
    </w:p>
  </w:footnote>
  <w:footnote w:type="continuationSeparator" w:id="0">
    <w:p w14:paraId="57AECA2D" w14:textId="77777777" w:rsidR="007B7E3C" w:rsidRDefault="007B7E3C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3BE2" w14:textId="77777777" w:rsidR="00FB575D" w:rsidRDefault="00FB5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8410" w14:textId="3139BA15" w:rsidR="00FB575D" w:rsidRPr="00FB575D" w:rsidRDefault="00CE253F" w:rsidP="00FB575D">
    <w:pPr>
      <w:pStyle w:val="Nagwek"/>
      <w:jc w:val="right"/>
      <w:rPr>
        <w:rFonts w:ascii="Verdana" w:hAnsi="Verdana"/>
        <w:sz w:val="16"/>
        <w:szCs w:val="16"/>
      </w:rPr>
    </w:pPr>
    <w:r w:rsidRPr="00FB575D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89F4E77" w:rsidRPr="00FB575D">
      <w:rPr>
        <w:rFonts w:ascii="Verdana" w:hAnsi="Verdana"/>
        <w:sz w:val="16"/>
        <w:szCs w:val="16"/>
      </w:rPr>
      <w:t xml:space="preserve"> Nr postępowania: KLSM/SP/010/2024</w:t>
    </w:r>
  </w:p>
  <w:p w14:paraId="57360EC9" w14:textId="77777777" w:rsidR="00FB575D" w:rsidRPr="00FB575D" w:rsidRDefault="00FB575D" w:rsidP="00FB575D">
    <w:pPr>
      <w:pStyle w:val="Nagwek"/>
      <w:jc w:val="right"/>
      <w:rPr>
        <w:rFonts w:ascii="Verdana" w:hAnsi="Verdana"/>
        <w:sz w:val="16"/>
        <w:szCs w:val="16"/>
      </w:rPr>
    </w:pPr>
    <w:r w:rsidRPr="00FB575D">
      <w:rPr>
        <w:rFonts w:ascii="Verdana" w:hAnsi="Verdana"/>
        <w:sz w:val="16"/>
        <w:szCs w:val="16"/>
      </w:rPr>
      <w:t>Załącznik nr 1 do ogłoszenia o przetargu</w:t>
    </w:r>
  </w:p>
  <w:p w14:paraId="671ED1E2" w14:textId="4FE21EF8" w:rsidR="001C1DB6" w:rsidRPr="00FB575D" w:rsidRDefault="00FB575D" w:rsidP="00FB575D">
    <w:pPr>
      <w:pStyle w:val="Nagwek"/>
      <w:jc w:val="right"/>
      <w:rPr>
        <w:rFonts w:ascii="Verdana" w:hAnsi="Verdana"/>
        <w:sz w:val="16"/>
        <w:szCs w:val="16"/>
      </w:rPr>
    </w:pPr>
    <w:r w:rsidRPr="00FB575D">
      <w:rPr>
        <w:rFonts w:ascii="Verdana" w:hAnsi="Verdana"/>
        <w:sz w:val="16"/>
        <w:szCs w:val="16"/>
      </w:rPr>
      <w:t>opis szczegółowy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A80A" w14:textId="77777777" w:rsidR="00FB575D" w:rsidRDefault="00FB5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22238"/>
    <w:rsid w:val="00055120"/>
    <w:rsid w:val="00073CF5"/>
    <w:rsid w:val="000C023C"/>
    <w:rsid w:val="000D439C"/>
    <w:rsid w:val="000F19C5"/>
    <w:rsid w:val="001248D3"/>
    <w:rsid w:val="001457D2"/>
    <w:rsid w:val="001A5CFD"/>
    <w:rsid w:val="001C1DB6"/>
    <w:rsid w:val="001C2028"/>
    <w:rsid w:val="001E1936"/>
    <w:rsid w:val="001E5868"/>
    <w:rsid w:val="001F4849"/>
    <w:rsid w:val="001F7FA4"/>
    <w:rsid w:val="00225DEE"/>
    <w:rsid w:val="002331F1"/>
    <w:rsid w:val="002337CC"/>
    <w:rsid w:val="00241A58"/>
    <w:rsid w:val="002461C3"/>
    <w:rsid w:val="00253416"/>
    <w:rsid w:val="00296232"/>
    <w:rsid w:val="002B018B"/>
    <w:rsid w:val="00311118"/>
    <w:rsid w:val="00364F5C"/>
    <w:rsid w:val="0039349A"/>
    <w:rsid w:val="003B730B"/>
    <w:rsid w:val="003D184A"/>
    <w:rsid w:val="00451AC4"/>
    <w:rsid w:val="004579EC"/>
    <w:rsid w:val="004647F1"/>
    <w:rsid w:val="00467E94"/>
    <w:rsid w:val="004817E2"/>
    <w:rsid w:val="00485346"/>
    <w:rsid w:val="004A734B"/>
    <w:rsid w:val="004D4723"/>
    <w:rsid w:val="0051769F"/>
    <w:rsid w:val="005254A7"/>
    <w:rsid w:val="00556D5D"/>
    <w:rsid w:val="00557900"/>
    <w:rsid w:val="0056210B"/>
    <w:rsid w:val="00573A3B"/>
    <w:rsid w:val="00597F6A"/>
    <w:rsid w:val="005C173B"/>
    <w:rsid w:val="0060150A"/>
    <w:rsid w:val="00602A51"/>
    <w:rsid w:val="00606FB4"/>
    <w:rsid w:val="0065395A"/>
    <w:rsid w:val="00662312"/>
    <w:rsid w:val="006761C7"/>
    <w:rsid w:val="00677059"/>
    <w:rsid w:val="0068242C"/>
    <w:rsid w:val="006C497C"/>
    <w:rsid w:val="006E0A78"/>
    <w:rsid w:val="00741431"/>
    <w:rsid w:val="007A14E4"/>
    <w:rsid w:val="007A3D50"/>
    <w:rsid w:val="007A479F"/>
    <w:rsid w:val="007A4994"/>
    <w:rsid w:val="007B7E3C"/>
    <w:rsid w:val="007C05E2"/>
    <w:rsid w:val="007C6FF3"/>
    <w:rsid w:val="00844DE4"/>
    <w:rsid w:val="008546C0"/>
    <w:rsid w:val="00865CA2"/>
    <w:rsid w:val="00880ED9"/>
    <w:rsid w:val="008823AC"/>
    <w:rsid w:val="00886C38"/>
    <w:rsid w:val="008F310A"/>
    <w:rsid w:val="00976ADD"/>
    <w:rsid w:val="009803FB"/>
    <w:rsid w:val="0099019F"/>
    <w:rsid w:val="009B3E90"/>
    <w:rsid w:val="009F5D5A"/>
    <w:rsid w:val="00A22FBE"/>
    <w:rsid w:val="00A256C4"/>
    <w:rsid w:val="00A3081A"/>
    <w:rsid w:val="00A4389A"/>
    <w:rsid w:val="00A453E2"/>
    <w:rsid w:val="00A471D3"/>
    <w:rsid w:val="00A66D62"/>
    <w:rsid w:val="00A6787F"/>
    <w:rsid w:val="00A97F1A"/>
    <w:rsid w:val="00AD52FE"/>
    <w:rsid w:val="00B11669"/>
    <w:rsid w:val="00B26B2C"/>
    <w:rsid w:val="00B53955"/>
    <w:rsid w:val="00B71DF9"/>
    <w:rsid w:val="00B92E28"/>
    <w:rsid w:val="00BD68AB"/>
    <w:rsid w:val="00BF7C58"/>
    <w:rsid w:val="00C0449D"/>
    <w:rsid w:val="00C34FC7"/>
    <w:rsid w:val="00C56E61"/>
    <w:rsid w:val="00C716F7"/>
    <w:rsid w:val="00C73911"/>
    <w:rsid w:val="00CA48CA"/>
    <w:rsid w:val="00CB7743"/>
    <w:rsid w:val="00CC0696"/>
    <w:rsid w:val="00CC4E33"/>
    <w:rsid w:val="00CD1A80"/>
    <w:rsid w:val="00CE253F"/>
    <w:rsid w:val="00D1115F"/>
    <w:rsid w:val="00D11CD0"/>
    <w:rsid w:val="00D20AD4"/>
    <w:rsid w:val="00D22433"/>
    <w:rsid w:val="00D35A4D"/>
    <w:rsid w:val="00D710CF"/>
    <w:rsid w:val="00DE360F"/>
    <w:rsid w:val="00DF45BC"/>
    <w:rsid w:val="00E04FE1"/>
    <w:rsid w:val="00E20A37"/>
    <w:rsid w:val="00E26219"/>
    <w:rsid w:val="00E470B6"/>
    <w:rsid w:val="00E859CC"/>
    <w:rsid w:val="00EA4A76"/>
    <w:rsid w:val="00EB050F"/>
    <w:rsid w:val="00EC2DBA"/>
    <w:rsid w:val="00EE1FA9"/>
    <w:rsid w:val="00F03E56"/>
    <w:rsid w:val="00F2012E"/>
    <w:rsid w:val="00F3574A"/>
    <w:rsid w:val="00F5796B"/>
    <w:rsid w:val="00F636DF"/>
    <w:rsid w:val="00F66852"/>
    <w:rsid w:val="00F81F58"/>
    <w:rsid w:val="00F838D5"/>
    <w:rsid w:val="00FB3B79"/>
    <w:rsid w:val="00FB575D"/>
    <w:rsid w:val="00FC1464"/>
    <w:rsid w:val="189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59600-84F7-4AB7-AEC6-1297585B9DB4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352c5635-73bf-4281-bf5a-c8dbb9961b0e"/>
    <ds:schemaRef ds:uri="e83a2070-ce38-4193-8536-090475b6983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1FE6EA-B5A1-4629-B86D-44DB7B850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85EAF-D122-48B3-93F7-0B4E5E988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Anna Włódarkiewicz | Łukasiewicz – PIT</cp:lastModifiedBy>
  <cp:revision>26</cp:revision>
  <dcterms:created xsi:type="dcterms:W3CDTF">2024-06-25T12:04:00Z</dcterms:created>
  <dcterms:modified xsi:type="dcterms:W3CDTF">2024-09-03T13:13:00Z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  <property fmtid="{D5CDD505-2E9C-101B-9397-08002B2CF9AE}" pid="3" name="MediaServiceImageTags">
    <vt:lpwstr/>
  </property>
</Properties>
</file>