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10BA" w14:textId="48C74BDB" w:rsidR="00C716F7" w:rsidRDefault="00C716F7" w:rsidP="00F60F8D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 xml:space="preserve">Samochód </w:t>
      </w:r>
      <w:r w:rsidR="003371A8">
        <w:rPr>
          <w:b/>
          <w:bCs/>
        </w:rPr>
        <w:t>dostawczy</w:t>
      </w:r>
      <w:r w:rsidR="007829E2">
        <w:rPr>
          <w:b/>
          <w:bCs/>
        </w:rPr>
        <w:t>/ciężarowy</w:t>
      </w:r>
      <w:r w:rsidR="00022238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955DED">
        <w:t>DAEW./ANDO./INT.</w:t>
      </w:r>
      <w:r w:rsidR="00F60F8D">
        <w:t>, Lublin II 3352 2.9t</w:t>
      </w:r>
    </w:p>
    <w:p w14:paraId="25D2CF33" w14:textId="77777777" w:rsidR="00F60F8D" w:rsidRDefault="00F60F8D" w:rsidP="00C716F7">
      <w:pPr>
        <w:pStyle w:val="Akapitzlist"/>
        <w:spacing w:line="360" w:lineRule="auto"/>
        <w:rPr>
          <w:b/>
          <w:bCs/>
        </w:rPr>
      </w:pPr>
    </w:p>
    <w:p w14:paraId="740B7B3F" w14:textId="308B0FCE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F60F8D">
        <w:t>1999</w:t>
      </w:r>
    </w:p>
    <w:p w14:paraId="77840B42" w14:textId="18B3F13D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A6787F">
        <w:t>20</w:t>
      </w:r>
      <w:r w:rsidR="00F60F8D">
        <w:t>01/</w:t>
      </w:r>
      <w:r w:rsidR="00EA3A4F">
        <w:t>02/02</w:t>
      </w:r>
    </w:p>
    <w:p w14:paraId="1FB0C80F" w14:textId="62B48C4B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EA3A4F">
        <w:t>119784 km</w:t>
      </w:r>
    </w:p>
    <w:p w14:paraId="7E6DF3A1" w14:textId="77777777" w:rsidR="00EA3A4F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EA3A4F">
        <w:t xml:space="preserve">NIEBIESKI 1-warstwowy typu </w:t>
      </w:r>
      <w:proofErr w:type="spellStart"/>
      <w:r w:rsidR="00EA3A4F">
        <w:t>uni</w:t>
      </w:r>
      <w:proofErr w:type="spellEnd"/>
      <w:r w:rsidR="00EA3A4F">
        <w:t xml:space="preserve"> </w:t>
      </w:r>
    </w:p>
    <w:p w14:paraId="45330571" w14:textId="2D98EA16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 xml:space="preserve">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</w:t>
      </w:r>
      <w:r w:rsidR="00EA3A4F">
        <w:rPr>
          <w:b/>
          <w:bCs/>
        </w:rPr>
        <w:t xml:space="preserve"> /ładowność</w:t>
      </w:r>
      <w:r w:rsidR="003E276B">
        <w:rPr>
          <w:b/>
          <w:bCs/>
        </w:rPr>
        <w:t xml:space="preserve">  </w:t>
      </w:r>
      <w:r w:rsidRPr="006D163E">
        <w:rPr>
          <w:b/>
          <w:bCs/>
        </w:rPr>
        <w:t>:</w:t>
      </w:r>
      <w:r w:rsidR="00D20AD4" w:rsidRPr="00D20AD4">
        <w:t xml:space="preserve"> </w:t>
      </w:r>
      <w:r w:rsidR="00702BDD">
        <w:t>2</w:t>
      </w:r>
      <w:r w:rsidR="00EA3A4F">
        <w:t>900</w:t>
      </w:r>
      <w:r w:rsidR="00702BDD">
        <w:t>0</w:t>
      </w:r>
      <w:r w:rsidR="006C497C">
        <w:t>kg</w:t>
      </w:r>
      <w:r w:rsidR="003E276B">
        <w:t xml:space="preserve"> / 1200kg</w:t>
      </w:r>
    </w:p>
    <w:p w14:paraId="4FF12A5F" w14:textId="473CE121" w:rsidR="00485346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3E276B">
        <w:t>skrzyniowa bez opończy</w:t>
      </w:r>
    </w:p>
    <w:p w14:paraId="1BC10DE2" w14:textId="3A4757BE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</w:t>
      </w:r>
      <w:r w:rsidR="00065EAA">
        <w:t>z zapłonem</w:t>
      </w:r>
      <w:r w:rsidR="003E276B">
        <w:t xml:space="preserve"> </w:t>
      </w:r>
      <w:r w:rsidR="00065EAA">
        <w:t>samoczynnym</w:t>
      </w:r>
    </w:p>
    <w:p w14:paraId="583E49D4" w14:textId="4DDF1A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</w:t>
      </w:r>
      <w:r w:rsidR="006B385C">
        <w:t>2417 ccm / 52kW (71KM)</w:t>
      </w:r>
    </w:p>
    <w:p w14:paraId="68A322BB" w14:textId="7736D6BA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:</w:t>
      </w:r>
      <w:r>
        <w:t xml:space="preserve"> 4 / rzędowy </w:t>
      </w:r>
    </w:p>
    <w:p w14:paraId="55783C2B" w14:textId="41422B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597F6A">
        <w:t>manualna</w:t>
      </w:r>
    </w:p>
    <w:p w14:paraId="7BE123A8" w14:textId="01ADD8F5" w:rsidR="00296232" w:rsidRDefault="00597F6A" w:rsidP="0048534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</w:t>
      </w:r>
      <w:r w:rsidR="006B385C">
        <w:t>ciężarowy</w:t>
      </w:r>
    </w:p>
    <w:p w14:paraId="2A3FA384" w14:textId="77777777" w:rsidR="008B713A" w:rsidRDefault="008B713A" w:rsidP="00C716F7">
      <w:pPr>
        <w:pStyle w:val="Akapitzlist"/>
        <w:spacing w:line="360" w:lineRule="auto"/>
        <w:rPr>
          <w:b/>
          <w:bCs/>
        </w:rPr>
      </w:pPr>
    </w:p>
    <w:p w14:paraId="363377C3" w14:textId="6670CD8D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056CEA4B" w14:textId="037D89F1" w:rsidR="008B713A" w:rsidRDefault="00C716F7" w:rsidP="00C716F7">
      <w:pPr>
        <w:pStyle w:val="Akapitzlist"/>
        <w:spacing w:line="360" w:lineRule="auto"/>
      </w:pPr>
      <w:r>
        <w:t xml:space="preserve">Stan techniczny dobry. </w:t>
      </w:r>
      <w:r w:rsidR="00BF7C58">
        <w:t>Zarysowania lakieru</w:t>
      </w:r>
      <w:r w:rsidR="00F3574A">
        <w:t>,</w:t>
      </w:r>
      <w:r w:rsidR="008B713A">
        <w:t xml:space="preserve"> drobne uszkodzenia eksploatacyjne</w:t>
      </w:r>
      <w:r w:rsidR="008E550F">
        <w:t>, uszkodzenia tapicerki foteli</w:t>
      </w:r>
    </w:p>
    <w:p w14:paraId="6F86315A" w14:textId="1B72F77B" w:rsidR="00C716F7" w:rsidRDefault="00F3574A" w:rsidP="00C716F7">
      <w:pPr>
        <w:pStyle w:val="Akapitzlist"/>
        <w:spacing w:line="360" w:lineRule="auto"/>
      </w:pPr>
      <w:r>
        <w:t xml:space="preserve"> </w:t>
      </w:r>
      <w:r w:rsidR="00C716F7">
        <w:t xml:space="preserve">Kluczyki </w:t>
      </w:r>
      <w:r w:rsidR="008E550F">
        <w:t>2</w:t>
      </w:r>
      <w:r w:rsidR="00485346">
        <w:t xml:space="preserve"> </w:t>
      </w:r>
      <w:proofErr w:type="spellStart"/>
      <w:r w:rsidR="00485346">
        <w:t>szt</w:t>
      </w:r>
      <w:proofErr w:type="spellEnd"/>
      <w:r w:rsidR="00485346">
        <w:t xml:space="preserve"> z </w:t>
      </w:r>
      <w:proofErr w:type="spellStart"/>
      <w:r w:rsidR="00485346">
        <w:t>immob</w:t>
      </w:r>
      <w:proofErr w:type="spellEnd"/>
      <w:r w:rsidR="00485346">
        <w:t>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3B670441" w:rsidR="00C716F7" w:rsidRDefault="00C716F7" w:rsidP="00C716F7">
      <w:pPr>
        <w:pStyle w:val="Akapitzlist"/>
      </w:pPr>
      <w:r w:rsidRPr="006D163E">
        <w:rPr>
          <w:b/>
          <w:bCs/>
        </w:rPr>
        <w:t xml:space="preserve">Cena wywoławcza brutto: </w:t>
      </w:r>
      <w:r w:rsidR="00296232">
        <w:t xml:space="preserve"> </w:t>
      </w:r>
      <w:r w:rsidR="008E550F">
        <w:t>8000</w:t>
      </w:r>
      <w:r w:rsidR="00296232">
        <w:t xml:space="preserve"> zł ( w tym VAT </w:t>
      </w:r>
      <w:r w:rsidR="00864DCA">
        <w:t>1</w:t>
      </w:r>
      <w:r w:rsidR="00490C8B">
        <w:t>495,93</w:t>
      </w:r>
      <w:r w:rsidR="00A66D62">
        <w:t xml:space="preserve"> </w:t>
      </w:r>
      <w:r w:rsidRPr="006D163E">
        <w:t>zł)</w:t>
      </w:r>
    </w:p>
    <w:p w14:paraId="60442926" w14:textId="7AC00BF0" w:rsidR="008A1A5D" w:rsidRDefault="008A1A5D" w:rsidP="00C716F7">
      <w:pPr>
        <w:pStyle w:val="Akapitzlist"/>
      </w:pPr>
    </w:p>
    <w:p w14:paraId="48817F75" w14:textId="4C0B5333" w:rsidR="00485346" w:rsidRDefault="00485346" w:rsidP="00413475">
      <w:pPr>
        <w:pStyle w:val="Akapitzlist"/>
      </w:pPr>
    </w:p>
    <w:sectPr w:rsidR="004853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8F06" w14:textId="77777777" w:rsidR="000D5932" w:rsidRDefault="000D5932" w:rsidP="00CE253F">
      <w:pPr>
        <w:spacing w:after="0" w:line="240" w:lineRule="auto"/>
      </w:pPr>
      <w:r>
        <w:separator/>
      </w:r>
    </w:p>
  </w:endnote>
  <w:endnote w:type="continuationSeparator" w:id="0">
    <w:p w14:paraId="70A9921C" w14:textId="77777777" w:rsidR="000D5932" w:rsidRDefault="000D5932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AB66AB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AB66AB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AB66AB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AB66AB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2772" w14:textId="77777777" w:rsidR="000D5932" w:rsidRDefault="000D5932" w:rsidP="00CE253F">
      <w:pPr>
        <w:spacing w:after="0" w:line="240" w:lineRule="auto"/>
      </w:pPr>
      <w:r>
        <w:separator/>
      </w:r>
    </w:p>
  </w:footnote>
  <w:footnote w:type="continuationSeparator" w:id="0">
    <w:p w14:paraId="7E84D08B" w14:textId="77777777" w:rsidR="000D5932" w:rsidRDefault="000D5932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DB1D" w14:textId="27C62138" w:rsidR="00695B1A" w:rsidRPr="00695B1A" w:rsidRDefault="74F5A0A3" w:rsidP="00695B1A">
    <w:pPr>
      <w:pStyle w:val="Nagwek"/>
      <w:jc w:val="right"/>
      <w:rPr>
        <w:rFonts w:ascii="Verdana" w:hAnsi="Verdana"/>
        <w:sz w:val="16"/>
        <w:szCs w:val="16"/>
      </w:rPr>
    </w:pPr>
    <w:r w:rsidRPr="74F5A0A3">
      <w:rPr>
        <w:rFonts w:ascii="Verdana" w:hAnsi="Verdana"/>
        <w:sz w:val="16"/>
        <w:szCs w:val="16"/>
      </w:rPr>
      <w:t>Nr postępowania: KLSM/SP/008/2024</w:t>
    </w:r>
  </w:p>
  <w:p w14:paraId="1C9BC652" w14:textId="77777777" w:rsidR="00695B1A" w:rsidRPr="00695B1A" w:rsidRDefault="00695B1A" w:rsidP="00695B1A">
    <w:pPr>
      <w:pStyle w:val="Nagwek"/>
      <w:jc w:val="right"/>
      <w:rPr>
        <w:rFonts w:ascii="Verdana" w:hAnsi="Verdana"/>
        <w:sz w:val="16"/>
        <w:szCs w:val="16"/>
      </w:rPr>
    </w:pPr>
    <w:r w:rsidRPr="00695B1A">
      <w:rPr>
        <w:rFonts w:ascii="Verdana" w:hAnsi="Verdana"/>
        <w:sz w:val="16"/>
        <w:szCs w:val="16"/>
      </w:rPr>
      <w:t>Załącznik nr 1 do ogłoszenia o przetargu</w:t>
    </w:r>
  </w:p>
  <w:p w14:paraId="671ED1E2" w14:textId="1F140903" w:rsidR="001C1DB6" w:rsidRPr="00695B1A" w:rsidRDefault="00695B1A" w:rsidP="00695B1A">
    <w:pPr>
      <w:pStyle w:val="Nagwek"/>
      <w:jc w:val="right"/>
      <w:rPr>
        <w:rFonts w:ascii="Verdana" w:hAnsi="Verdana"/>
        <w:sz w:val="16"/>
        <w:szCs w:val="16"/>
      </w:rPr>
    </w:pPr>
    <w:r w:rsidRPr="00695B1A">
      <w:rPr>
        <w:rFonts w:ascii="Verdana" w:hAnsi="Verdana"/>
        <w:sz w:val="16"/>
        <w:szCs w:val="16"/>
      </w:rPr>
      <w:t xml:space="preserve">opis szczegółowy </w:t>
    </w:r>
    <w:r w:rsidR="00CE253F" w:rsidRPr="00695B1A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3AC" w:rsidRPr="00695B1A">
      <w:rPr>
        <w:rFonts w:ascii="Verdana" w:hAnsi="Verdan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22238"/>
    <w:rsid w:val="00055120"/>
    <w:rsid w:val="00057C13"/>
    <w:rsid w:val="00065EAA"/>
    <w:rsid w:val="0007228D"/>
    <w:rsid w:val="00073CF5"/>
    <w:rsid w:val="000A7746"/>
    <w:rsid w:val="000C023C"/>
    <w:rsid w:val="000C642B"/>
    <w:rsid w:val="000D2F91"/>
    <w:rsid w:val="000D439C"/>
    <w:rsid w:val="000D5932"/>
    <w:rsid w:val="000F19C5"/>
    <w:rsid w:val="001248D3"/>
    <w:rsid w:val="001457D2"/>
    <w:rsid w:val="001A5CFD"/>
    <w:rsid w:val="001C1DB6"/>
    <w:rsid w:val="001C2028"/>
    <w:rsid w:val="001E1936"/>
    <w:rsid w:val="001E5868"/>
    <w:rsid w:val="001F4849"/>
    <w:rsid w:val="001F7FA4"/>
    <w:rsid w:val="00225DEE"/>
    <w:rsid w:val="002331F1"/>
    <w:rsid w:val="002337CC"/>
    <w:rsid w:val="00241A58"/>
    <w:rsid w:val="002461C3"/>
    <w:rsid w:val="00296232"/>
    <w:rsid w:val="00296C64"/>
    <w:rsid w:val="002B018B"/>
    <w:rsid w:val="00311118"/>
    <w:rsid w:val="003371A8"/>
    <w:rsid w:val="00364F5C"/>
    <w:rsid w:val="003A2E6E"/>
    <w:rsid w:val="003B730B"/>
    <w:rsid w:val="003D184A"/>
    <w:rsid w:val="003E276B"/>
    <w:rsid w:val="003E66A0"/>
    <w:rsid w:val="00413475"/>
    <w:rsid w:val="00451AC4"/>
    <w:rsid w:val="004579EC"/>
    <w:rsid w:val="004647F1"/>
    <w:rsid w:val="0048030E"/>
    <w:rsid w:val="004817E2"/>
    <w:rsid w:val="00485346"/>
    <w:rsid w:val="00490C8B"/>
    <w:rsid w:val="00494C96"/>
    <w:rsid w:val="004A734B"/>
    <w:rsid w:val="004E6720"/>
    <w:rsid w:val="00505F62"/>
    <w:rsid w:val="0051769F"/>
    <w:rsid w:val="005254A7"/>
    <w:rsid w:val="00556D5D"/>
    <w:rsid w:val="00557900"/>
    <w:rsid w:val="0056210B"/>
    <w:rsid w:val="00573A3B"/>
    <w:rsid w:val="00597F6A"/>
    <w:rsid w:val="005C173B"/>
    <w:rsid w:val="0060150A"/>
    <w:rsid w:val="00602A51"/>
    <w:rsid w:val="00606FB4"/>
    <w:rsid w:val="0065395A"/>
    <w:rsid w:val="00662312"/>
    <w:rsid w:val="006761C7"/>
    <w:rsid w:val="00677059"/>
    <w:rsid w:val="0068242C"/>
    <w:rsid w:val="00695B1A"/>
    <w:rsid w:val="006B385C"/>
    <w:rsid w:val="006C3C54"/>
    <w:rsid w:val="006C497C"/>
    <w:rsid w:val="006E0A78"/>
    <w:rsid w:val="00702BDD"/>
    <w:rsid w:val="00741431"/>
    <w:rsid w:val="007829E2"/>
    <w:rsid w:val="0079664C"/>
    <w:rsid w:val="007A14E4"/>
    <w:rsid w:val="007A3D50"/>
    <w:rsid w:val="007A479F"/>
    <w:rsid w:val="007A4994"/>
    <w:rsid w:val="007C05E2"/>
    <w:rsid w:val="007C6FF3"/>
    <w:rsid w:val="0080742E"/>
    <w:rsid w:val="00844DE4"/>
    <w:rsid w:val="008546C0"/>
    <w:rsid w:val="00864DCA"/>
    <w:rsid w:val="00865CA2"/>
    <w:rsid w:val="00880ED9"/>
    <w:rsid w:val="008823AC"/>
    <w:rsid w:val="00886C38"/>
    <w:rsid w:val="008A1A5D"/>
    <w:rsid w:val="008B713A"/>
    <w:rsid w:val="008E550F"/>
    <w:rsid w:val="009462DC"/>
    <w:rsid w:val="00955DED"/>
    <w:rsid w:val="00976ADD"/>
    <w:rsid w:val="0099019F"/>
    <w:rsid w:val="009B3E90"/>
    <w:rsid w:val="009F6875"/>
    <w:rsid w:val="00A22FBE"/>
    <w:rsid w:val="00A256C4"/>
    <w:rsid w:val="00A3081A"/>
    <w:rsid w:val="00A4389A"/>
    <w:rsid w:val="00A453E2"/>
    <w:rsid w:val="00A471D3"/>
    <w:rsid w:val="00A66D62"/>
    <w:rsid w:val="00A6787F"/>
    <w:rsid w:val="00A97F1A"/>
    <w:rsid w:val="00AB66AB"/>
    <w:rsid w:val="00AC3FD5"/>
    <w:rsid w:val="00AD52FE"/>
    <w:rsid w:val="00B11669"/>
    <w:rsid w:val="00B26B2C"/>
    <w:rsid w:val="00B92E28"/>
    <w:rsid w:val="00BD68AB"/>
    <w:rsid w:val="00BF7C58"/>
    <w:rsid w:val="00C0449D"/>
    <w:rsid w:val="00C34FC7"/>
    <w:rsid w:val="00C56E61"/>
    <w:rsid w:val="00C668AA"/>
    <w:rsid w:val="00C716F7"/>
    <w:rsid w:val="00C73911"/>
    <w:rsid w:val="00CB7743"/>
    <w:rsid w:val="00CC0696"/>
    <w:rsid w:val="00CC4E33"/>
    <w:rsid w:val="00CD1A80"/>
    <w:rsid w:val="00CE253F"/>
    <w:rsid w:val="00D1115F"/>
    <w:rsid w:val="00D11CD0"/>
    <w:rsid w:val="00D20AD4"/>
    <w:rsid w:val="00D22433"/>
    <w:rsid w:val="00D35A4D"/>
    <w:rsid w:val="00D710CF"/>
    <w:rsid w:val="00DA7F83"/>
    <w:rsid w:val="00DE360F"/>
    <w:rsid w:val="00E04FE1"/>
    <w:rsid w:val="00E20A37"/>
    <w:rsid w:val="00E26219"/>
    <w:rsid w:val="00E470B6"/>
    <w:rsid w:val="00E859CC"/>
    <w:rsid w:val="00EA3A4F"/>
    <w:rsid w:val="00EA4A76"/>
    <w:rsid w:val="00EB050F"/>
    <w:rsid w:val="00EC2DBA"/>
    <w:rsid w:val="00EE1FA9"/>
    <w:rsid w:val="00F03E56"/>
    <w:rsid w:val="00F0451A"/>
    <w:rsid w:val="00F2012E"/>
    <w:rsid w:val="00F3574A"/>
    <w:rsid w:val="00F46633"/>
    <w:rsid w:val="00F469FB"/>
    <w:rsid w:val="00F5796B"/>
    <w:rsid w:val="00F60F8D"/>
    <w:rsid w:val="00F636DF"/>
    <w:rsid w:val="00F66852"/>
    <w:rsid w:val="00F81F58"/>
    <w:rsid w:val="00F838D5"/>
    <w:rsid w:val="00FC1464"/>
    <w:rsid w:val="74F5A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  <ds:schemaRef ds:uri="b362527d-da28-4fd3-a4f5-cff25be005da"/>
    <ds:schemaRef ds:uri="01363d75-f8a8-47ca-9281-bd3b9a0728d8"/>
  </ds:schemaRefs>
</ds:datastoreItem>
</file>

<file path=customXml/itemProps3.xml><?xml version="1.0" encoding="utf-8"?>
<ds:datastoreItem xmlns:ds="http://schemas.openxmlformats.org/officeDocument/2006/customXml" ds:itemID="{90151214-49DD-4EBB-BF25-3C01FDD2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16</cp:revision>
  <dcterms:created xsi:type="dcterms:W3CDTF">2024-06-25T14:12:00Z</dcterms:created>
  <dcterms:modified xsi:type="dcterms:W3CDTF">2024-09-03T12:57:00Z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